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Iansui" w:cs="Iansui" w:eastAsia="Iansui" w:hAnsi="Iansui"/>
          <w:b w:val="1"/>
          <w:sz w:val="48"/>
          <w:szCs w:val="48"/>
        </w:rPr>
      </w:pPr>
      <w:r w:rsidDel="00000000" w:rsidR="00000000" w:rsidRPr="00000000">
        <w:rPr>
          <w:rFonts w:ascii="Iansui" w:cs="Iansui" w:eastAsia="Iansui" w:hAnsi="Iansui"/>
          <w:b w:val="1"/>
          <w:sz w:val="48"/>
          <w:szCs w:val="48"/>
          <w:rtl w:val="0"/>
        </w:rPr>
        <w:t xml:space="preserve">實驗（前）報告</w:t>
      </w:r>
    </w:p>
    <w:p w:rsidR="00000000" w:rsidDel="00000000" w:rsidP="00000000" w:rsidRDefault="00000000" w:rsidRPr="00000000" w14:paraId="00000002">
      <w:pPr>
        <w:rPr>
          <w:rFonts w:ascii="Iansui" w:cs="Iansui" w:eastAsia="Iansui" w:hAnsi="Iansui"/>
          <w:b w:val="1"/>
          <w:sz w:val="28"/>
          <w:szCs w:val="28"/>
        </w:rPr>
      </w:pPr>
      <w:r w:rsidDel="00000000" w:rsidR="00000000" w:rsidRPr="00000000">
        <w:rPr>
          <w:rFonts w:ascii="Iansui" w:cs="Iansui" w:eastAsia="Iansui" w:hAnsi="Iansui"/>
          <w:b w:val="1"/>
          <w:sz w:val="28"/>
          <w:szCs w:val="28"/>
          <w:rtl w:val="0"/>
        </w:rPr>
        <w:t xml:space="preserve">一、實驗動機</w:t>
      </w:r>
    </w:p>
    <w:p w:rsidR="00000000" w:rsidDel="00000000" w:rsidP="00000000" w:rsidRDefault="00000000" w:rsidRPr="00000000" w14:paraId="00000003">
      <w:pPr>
        <w:rPr>
          <w:rFonts w:ascii="Iansui" w:cs="Iansui" w:eastAsia="Iansui" w:hAnsi="Iansui"/>
          <w:b w:val="1"/>
          <w:sz w:val="28"/>
          <w:szCs w:val="28"/>
        </w:rPr>
      </w:pPr>
      <w:r w:rsidDel="00000000" w:rsidR="00000000" w:rsidRPr="00000000">
        <w:rPr>
          <w:rFonts w:ascii="Iansui" w:cs="Iansui" w:eastAsia="Iansui" w:hAnsi="Iansui"/>
          <w:b w:val="1"/>
          <w:sz w:val="28"/>
          <w:szCs w:val="28"/>
          <w:rtl w:val="0"/>
        </w:rPr>
        <w:t xml:space="preserve">二、實驗目的</w:t>
      </w:r>
    </w:p>
    <w:p w:rsidR="00000000" w:rsidDel="00000000" w:rsidP="00000000" w:rsidRDefault="00000000" w:rsidRPr="00000000" w14:paraId="00000004">
      <w:pPr>
        <w:rPr>
          <w:rFonts w:ascii="Iansui" w:cs="Iansui" w:eastAsia="Iansui" w:hAnsi="Iansui"/>
          <w:b w:val="1"/>
          <w:sz w:val="28"/>
          <w:szCs w:val="28"/>
        </w:rPr>
      </w:pPr>
      <w:r w:rsidDel="00000000" w:rsidR="00000000" w:rsidRPr="00000000">
        <w:rPr>
          <w:rFonts w:ascii="Iansui" w:cs="Iansui" w:eastAsia="Iansui" w:hAnsi="Iansui"/>
          <w:b w:val="1"/>
          <w:sz w:val="28"/>
          <w:szCs w:val="28"/>
          <w:rtl w:val="0"/>
        </w:rPr>
        <w:t xml:space="preserve">三、實驗藥品與器材</w:t>
      </w:r>
    </w:p>
    <w:p w:rsidR="00000000" w:rsidDel="00000000" w:rsidP="00000000" w:rsidRDefault="00000000" w:rsidRPr="00000000" w14:paraId="00000005">
      <w:pPr>
        <w:rPr>
          <w:rFonts w:ascii="Iansui" w:cs="Iansui" w:eastAsia="Iansui" w:hAnsi="Iansui"/>
          <w:b w:val="1"/>
          <w:sz w:val="28"/>
          <w:szCs w:val="28"/>
        </w:rPr>
      </w:pPr>
      <w:r w:rsidDel="00000000" w:rsidR="00000000" w:rsidRPr="00000000">
        <w:rPr>
          <w:rFonts w:ascii="Iansui" w:cs="Iansui" w:eastAsia="Iansui" w:hAnsi="Iansui"/>
          <w:b w:val="1"/>
          <w:sz w:val="28"/>
          <w:szCs w:val="28"/>
          <w:rtl w:val="0"/>
        </w:rPr>
        <w:t xml:space="preserve">四、實驗步驟</w:t>
      </w:r>
    </w:p>
    <w:p w:rsidR="00000000" w:rsidDel="00000000" w:rsidP="00000000" w:rsidRDefault="00000000" w:rsidRPr="00000000" w14:paraId="00000006">
      <w:pPr>
        <w:rPr>
          <w:rFonts w:ascii="Iansui" w:cs="Iansui" w:eastAsia="Iansui" w:hAnsi="Iansui"/>
          <w:b w:val="1"/>
          <w:sz w:val="28"/>
          <w:szCs w:val="28"/>
        </w:rPr>
      </w:pPr>
      <w:r w:rsidDel="00000000" w:rsidR="00000000" w:rsidRPr="00000000">
        <w:rPr>
          <w:rFonts w:ascii="Iansui" w:cs="Iansui" w:eastAsia="Iansui" w:hAnsi="Iansui"/>
          <w:b w:val="1"/>
          <w:sz w:val="28"/>
          <w:szCs w:val="28"/>
          <w:rtl w:val="0"/>
        </w:rPr>
        <w:t xml:space="preserve">五、實驗結果</w:t>
      </w:r>
    </w:p>
    <w:p w:rsidR="00000000" w:rsidDel="00000000" w:rsidP="00000000" w:rsidRDefault="00000000" w:rsidRPr="00000000" w14:paraId="00000007">
      <w:pPr>
        <w:rPr>
          <w:rFonts w:ascii="Iansui" w:cs="Iansui" w:eastAsia="Iansui" w:hAnsi="Iansui"/>
          <w:b w:val="1"/>
          <w:sz w:val="28"/>
          <w:szCs w:val="28"/>
        </w:rPr>
      </w:pPr>
      <w:r w:rsidDel="00000000" w:rsidR="00000000" w:rsidRPr="00000000">
        <w:rPr>
          <w:rFonts w:ascii="Iansui" w:cs="Iansui" w:eastAsia="Iansui" w:hAnsi="Iansui"/>
          <w:b w:val="1"/>
          <w:sz w:val="28"/>
          <w:szCs w:val="28"/>
          <w:rtl w:val="0"/>
        </w:rPr>
        <w:t xml:space="preserve">六、實驗心得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ansui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zh_T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ansui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